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FEF" w:rsidRPr="004110D0" w:rsidRDefault="00314FEF" w:rsidP="00EB4956">
      <w:pPr>
        <w:spacing w:line="480" w:lineRule="auto"/>
        <w:jc w:val="center"/>
        <w:rPr>
          <w:rFonts w:ascii="Times New Roman" w:hAnsi="Times New Roman" w:cs="Times New Roman"/>
          <w:sz w:val="24"/>
          <w:szCs w:val="24"/>
        </w:rPr>
      </w:pPr>
    </w:p>
    <w:p w:rsidR="000D0303" w:rsidRPr="004110D0" w:rsidRDefault="000D0303" w:rsidP="00EB4956">
      <w:pPr>
        <w:spacing w:line="480" w:lineRule="auto"/>
        <w:jc w:val="center"/>
        <w:rPr>
          <w:rFonts w:ascii="Times New Roman" w:hAnsi="Times New Roman" w:cs="Times New Roman"/>
          <w:sz w:val="24"/>
          <w:szCs w:val="24"/>
        </w:rPr>
      </w:pPr>
    </w:p>
    <w:p w:rsidR="00314FEF" w:rsidRPr="004110D0" w:rsidRDefault="00314FEF" w:rsidP="00C62DA5">
      <w:pPr>
        <w:spacing w:line="480" w:lineRule="auto"/>
        <w:rPr>
          <w:rFonts w:ascii="Times New Roman" w:hAnsi="Times New Roman" w:cs="Times New Roman"/>
          <w:sz w:val="24"/>
          <w:szCs w:val="24"/>
        </w:rPr>
      </w:pPr>
    </w:p>
    <w:p w:rsidR="00314FEF" w:rsidRPr="004110D0" w:rsidRDefault="00314FEF" w:rsidP="00EB4956">
      <w:pPr>
        <w:spacing w:line="480" w:lineRule="auto"/>
        <w:jc w:val="center"/>
        <w:rPr>
          <w:rFonts w:ascii="Times New Roman" w:hAnsi="Times New Roman" w:cs="Times New Roman"/>
          <w:sz w:val="24"/>
          <w:szCs w:val="24"/>
        </w:rPr>
      </w:pPr>
    </w:p>
    <w:p w:rsidR="00314FEF" w:rsidRPr="004110D0" w:rsidRDefault="00C16DBD" w:rsidP="00EB4956">
      <w:pPr>
        <w:spacing w:line="480" w:lineRule="auto"/>
        <w:jc w:val="center"/>
        <w:rPr>
          <w:rFonts w:ascii="Times New Roman" w:hAnsi="Times New Roman" w:cs="Times New Roman"/>
          <w:sz w:val="24"/>
          <w:szCs w:val="24"/>
        </w:rPr>
      </w:pPr>
      <w:r w:rsidRPr="004110D0">
        <w:rPr>
          <w:rFonts w:ascii="Times New Roman" w:hAnsi="Times New Roman" w:cs="Times New Roman"/>
          <w:sz w:val="24"/>
          <w:szCs w:val="24"/>
        </w:rPr>
        <w:t>Discussion on Prevention of species Extinction and views on De Extinction</w:t>
      </w:r>
    </w:p>
    <w:p w:rsidR="00314FEF" w:rsidRPr="004110D0" w:rsidRDefault="00C16DBD" w:rsidP="00EB4956">
      <w:pPr>
        <w:spacing w:line="480" w:lineRule="auto"/>
        <w:jc w:val="center"/>
        <w:rPr>
          <w:rFonts w:ascii="Times New Roman" w:hAnsi="Times New Roman" w:cs="Times New Roman"/>
          <w:sz w:val="24"/>
          <w:szCs w:val="24"/>
        </w:rPr>
      </w:pPr>
      <w:r w:rsidRPr="004110D0">
        <w:rPr>
          <w:rFonts w:ascii="Times New Roman" w:hAnsi="Times New Roman" w:cs="Times New Roman"/>
          <w:sz w:val="24"/>
          <w:szCs w:val="24"/>
        </w:rPr>
        <w:t>Student’s Name</w:t>
      </w:r>
    </w:p>
    <w:p w:rsidR="00314FEF" w:rsidRPr="004110D0" w:rsidRDefault="00C16DBD" w:rsidP="00EB4956">
      <w:pPr>
        <w:spacing w:line="480" w:lineRule="auto"/>
        <w:jc w:val="center"/>
        <w:rPr>
          <w:rFonts w:ascii="Times New Roman" w:hAnsi="Times New Roman" w:cs="Times New Roman"/>
          <w:sz w:val="24"/>
          <w:szCs w:val="24"/>
        </w:rPr>
      </w:pPr>
      <w:r w:rsidRPr="004110D0">
        <w:rPr>
          <w:rFonts w:ascii="Times New Roman" w:hAnsi="Times New Roman" w:cs="Times New Roman"/>
          <w:sz w:val="24"/>
          <w:szCs w:val="24"/>
        </w:rPr>
        <w:t>Institutional Affiliation</w:t>
      </w:r>
      <w:r w:rsidRPr="004110D0">
        <w:rPr>
          <w:rFonts w:ascii="Times New Roman" w:hAnsi="Times New Roman" w:cs="Times New Roman"/>
          <w:sz w:val="24"/>
          <w:szCs w:val="24"/>
        </w:rPr>
        <w:br w:type="page"/>
      </w:r>
    </w:p>
    <w:p w:rsidR="000D0303" w:rsidRPr="004110D0" w:rsidRDefault="00C16DBD" w:rsidP="00EB4956">
      <w:pPr>
        <w:spacing w:line="480" w:lineRule="auto"/>
        <w:jc w:val="center"/>
        <w:rPr>
          <w:rFonts w:ascii="Times New Roman" w:hAnsi="Times New Roman" w:cs="Times New Roman"/>
          <w:sz w:val="24"/>
          <w:szCs w:val="24"/>
        </w:rPr>
      </w:pPr>
      <w:r w:rsidRPr="004110D0">
        <w:rPr>
          <w:rFonts w:ascii="Times New Roman" w:hAnsi="Times New Roman" w:cs="Times New Roman"/>
          <w:sz w:val="24"/>
          <w:szCs w:val="24"/>
        </w:rPr>
        <w:lastRenderedPageBreak/>
        <w:t>Discussion on Prevention of species Extinction and views on De Extinction</w:t>
      </w:r>
    </w:p>
    <w:p w:rsidR="00877231" w:rsidRPr="004110D0" w:rsidRDefault="00C16DBD" w:rsidP="00EB4956">
      <w:pPr>
        <w:spacing w:line="480" w:lineRule="auto"/>
        <w:rPr>
          <w:rFonts w:ascii="Times New Roman" w:hAnsi="Times New Roman" w:cs="Times New Roman"/>
          <w:sz w:val="24"/>
          <w:szCs w:val="24"/>
        </w:rPr>
      </w:pPr>
      <w:r w:rsidRPr="004110D0">
        <w:rPr>
          <w:rFonts w:ascii="Times New Roman" w:hAnsi="Times New Roman" w:cs="Times New Roman"/>
          <w:sz w:val="24"/>
          <w:szCs w:val="24"/>
        </w:rPr>
        <w:tab/>
      </w:r>
      <w:r w:rsidR="00BE2184" w:rsidRPr="004110D0">
        <w:rPr>
          <w:rFonts w:ascii="Times New Roman" w:hAnsi="Times New Roman" w:cs="Times New Roman"/>
          <w:sz w:val="24"/>
          <w:szCs w:val="24"/>
        </w:rPr>
        <w:t xml:space="preserve">Keeping </w:t>
      </w:r>
      <w:r w:rsidR="00541530" w:rsidRPr="004110D0">
        <w:rPr>
          <w:rFonts w:ascii="Times New Roman" w:hAnsi="Times New Roman" w:cs="Times New Roman"/>
          <w:sz w:val="24"/>
          <w:szCs w:val="24"/>
        </w:rPr>
        <w:t>organisms from ex</w:t>
      </w:r>
      <w:r w:rsidR="00BE2184" w:rsidRPr="004110D0">
        <w:rPr>
          <w:rFonts w:ascii="Times New Roman" w:hAnsi="Times New Roman" w:cs="Times New Roman"/>
          <w:sz w:val="24"/>
          <w:szCs w:val="24"/>
        </w:rPr>
        <w:t xml:space="preserve">tinction </w:t>
      </w:r>
      <w:r w:rsidR="00912BF6">
        <w:rPr>
          <w:rFonts w:ascii="Times New Roman" w:hAnsi="Times New Roman" w:cs="Times New Roman"/>
          <w:sz w:val="24"/>
          <w:szCs w:val="24"/>
        </w:rPr>
        <w:t>is</w:t>
      </w:r>
      <w:r w:rsidR="00541530" w:rsidRPr="004110D0">
        <w:rPr>
          <w:rFonts w:ascii="Times New Roman" w:hAnsi="Times New Roman" w:cs="Times New Roman"/>
          <w:sz w:val="24"/>
          <w:szCs w:val="24"/>
        </w:rPr>
        <w:t xml:space="preserve"> important considering several factors</w:t>
      </w:r>
      <w:r w:rsidR="00BE2184" w:rsidRPr="004110D0">
        <w:rPr>
          <w:rFonts w:ascii="Times New Roman" w:hAnsi="Times New Roman" w:cs="Times New Roman"/>
          <w:sz w:val="24"/>
          <w:szCs w:val="24"/>
        </w:rPr>
        <w:t xml:space="preserve"> in today</w:t>
      </w:r>
      <w:r w:rsidR="00912BF6">
        <w:rPr>
          <w:rFonts w:ascii="Times New Roman" w:hAnsi="Times New Roman" w:cs="Times New Roman"/>
          <w:sz w:val="24"/>
          <w:szCs w:val="24"/>
        </w:rPr>
        <w:t>’</w:t>
      </w:r>
      <w:r w:rsidR="00BE2184" w:rsidRPr="004110D0">
        <w:rPr>
          <w:rFonts w:ascii="Times New Roman" w:hAnsi="Times New Roman" w:cs="Times New Roman"/>
          <w:sz w:val="24"/>
          <w:szCs w:val="24"/>
        </w:rPr>
        <w:t>s world. There are several reason</w:t>
      </w:r>
      <w:r w:rsidR="00912BF6">
        <w:rPr>
          <w:rFonts w:ascii="Times New Roman" w:hAnsi="Times New Roman" w:cs="Times New Roman"/>
          <w:sz w:val="24"/>
          <w:szCs w:val="24"/>
        </w:rPr>
        <w:t>s</w:t>
      </w:r>
      <w:r w:rsidR="00BE2184" w:rsidRPr="004110D0">
        <w:rPr>
          <w:rFonts w:ascii="Times New Roman" w:hAnsi="Times New Roman" w:cs="Times New Roman"/>
          <w:sz w:val="24"/>
          <w:szCs w:val="24"/>
        </w:rPr>
        <w:t xml:space="preserve"> for these a</w:t>
      </w:r>
      <w:r w:rsidR="00912BF6">
        <w:rPr>
          <w:rFonts w:ascii="Times New Roman" w:hAnsi="Times New Roman" w:cs="Times New Roman"/>
          <w:sz w:val="24"/>
          <w:szCs w:val="24"/>
        </w:rPr>
        <w:t>mong them being the need to secure</w:t>
      </w:r>
      <w:r w:rsidR="00BE2184" w:rsidRPr="004110D0">
        <w:rPr>
          <w:rFonts w:ascii="Times New Roman" w:hAnsi="Times New Roman" w:cs="Times New Roman"/>
          <w:sz w:val="24"/>
          <w:szCs w:val="24"/>
        </w:rPr>
        <w:t xml:space="preserve"> biodiversity </w:t>
      </w:r>
      <w:r w:rsidR="008C1678" w:rsidRPr="004110D0">
        <w:rPr>
          <w:rFonts w:ascii="Times New Roman" w:hAnsi="Times New Roman" w:cs="Times New Roman"/>
          <w:sz w:val="24"/>
          <w:szCs w:val="24"/>
        </w:rPr>
        <w:t>(</w:t>
      </w:r>
      <w:r w:rsidR="008C1678" w:rsidRPr="004110D0">
        <w:rPr>
          <w:rFonts w:ascii="Times New Roman" w:hAnsi="Times New Roman" w:cs="Times New Roman"/>
          <w:color w:val="222222"/>
          <w:sz w:val="24"/>
          <w:szCs w:val="24"/>
          <w:shd w:val="clear" w:color="auto" w:fill="FFFFFF"/>
        </w:rPr>
        <w:t>MacPhee &amp; Sues, 2013)</w:t>
      </w:r>
      <w:r w:rsidR="00BE2184" w:rsidRPr="004110D0">
        <w:rPr>
          <w:rFonts w:ascii="Times New Roman" w:hAnsi="Times New Roman" w:cs="Times New Roman"/>
          <w:sz w:val="24"/>
          <w:szCs w:val="24"/>
        </w:rPr>
        <w:t>. Hence</w:t>
      </w:r>
      <w:r w:rsidR="001A6D9D" w:rsidRPr="004110D0">
        <w:rPr>
          <w:rFonts w:ascii="Times New Roman" w:hAnsi="Times New Roman" w:cs="Times New Roman"/>
          <w:sz w:val="24"/>
          <w:szCs w:val="24"/>
        </w:rPr>
        <w:t>,</w:t>
      </w:r>
      <w:r w:rsidR="00BE2184" w:rsidRPr="004110D0">
        <w:rPr>
          <w:rFonts w:ascii="Times New Roman" w:hAnsi="Times New Roman" w:cs="Times New Roman"/>
          <w:sz w:val="24"/>
          <w:szCs w:val="24"/>
        </w:rPr>
        <w:t xml:space="preserve"> if the </w:t>
      </w:r>
      <w:r w:rsidR="00541530" w:rsidRPr="004110D0">
        <w:rPr>
          <w:rFonts w:ascii="Times New Roman" w:hAnsi="Times New Roman" w:cs="Times New Roman"/>
          <w:sz w:val="24"/>
          <w:szCs w:val="24"/>
        </w:rPr>
        <w:t>species is left to get extinct its exclusive genetic combination whi</w:t>
      </w:r>
      <w:r w:rsidR="001A6D9D" w:rsidRPr="004110D0">
        <w:rPr>
          <w:rFonts w:ascii="Times New Roman" w:hAnsi="Times New Roman" w:cs="Times New Roman"/>
          <w:sz w:val="24"/>
          <w:szCs w:val="24"/>
        </w:rPr>
        <w:t>ch would have led to importance</w:t>
      </w:r>
      <w:r w:rsidR="00541530" w:rsidRPr="004110D0">
        <w:rPr>
          <w:rFonts w:ascii="Times New Roman" w:hAnsi="Times New Roman" w:cs="Times New Roman"/>
          <w:sz w:val="24"/>
          <w:szCs w:val="24"/>
        </w:rPr>
        <w:t xml:space="preserve"> like the possibility of curing some diseases may not be felt</w:t>
      </w:r>
      <w:r w:rsidR="00912BF6">
        <w:rPr>
          <w:rFonts w:ascii="Times New Roman" w:hAnsi="Times New Roman" w:cs="Times New Roman"/>
          <w:sz w:val="24"/>
          <w:szCs w:val="24"/>
        </w:rPr>
        <w:t>.</w:t>
      </w:r>
      <w:r w:rsidR="00DF7763">
        <w:rPr>
          <w:rFonts w:ascii="Times New Roman" w:hAnsi="Times New Roman" w:cs="Times New Roman"/>
          <w:sz w:val="24"/>
          <w:szCs w:val="24"/>
        </w:rPr>
        <w:t xml:space="preserve"> Thirdly, there need for preventing species extinction as the future generation need them. This comes from the fact that many of the species are beautiful and make life enjoyable through their color and shade. Consequently, it is important to prevent species from extinction, as they tell us when things are not right. For example, when turtles and frogs complain, there higher likelihood that the water supply has a problem.</w:t>
      </w:r>
      <w:r w:rsidR="00912BF6">
        <w:rPr>
          <w:rFonts w:ascii="Times New Roman" w:hAnsi="Times New Roman" w:cs="Times New Roman"/>
          <w:sz w:val="24"/>
          <w:szCs w:val="24"/>
        </w:rPr>
        <w:t xml:space="preserve"> </w:t>
      </w:r>
      <w:r w:rsidR="007F0132" w:rsidRPr="004110D0">
        <w:rPr>
          <w:rFonts w:ascii="Times New Roman" w:hAnsi="Times New Roman" w:cs="Times New Roman"/>
          <w:sz w:val="24"/>
          <w:szCs w:val="24"/>
        </w:rPr>
        <w:t>Above all, preserving animal species fro</w:t>
      </w:r>
      <w:r w:rsidR="00912BF6">
        <w:rPr>
          <w:rFonts w:ascii="Times New Roman" w:hAnsi="Times New Roman" w:cs="Times New Roman"/>
          <w:sz w:val="24"/>
          <w:szCs w:val="24"/>
        </w:rPr>
        <w:t>m extinction is ethical and of</w:t>
      </w:r>
      <w:r w:rsidR="007F0132" w:rsidRPr="004110D0">
        <w:rPr>
          <w:rFonts w:ascii="Times New Roman" w:hAnsi="Times New Roman" w:cs="Times New Roman"/>
          <w:sz w:val="24"/>
          <w:szCs w:val="24"/>
        </w:rPr>
        <w:t xml:space="preserve"> good morals</w:t>
      </w:r>
      <w:r w:rsidR="008C1678" w:rsidRPr="004110D0">
        <w:rPr>
          <w:rFonts w:ascii="Times New Roman" w:hAnsi="Times New Roman" w:cs="Times New Roman"/>
          <w:sz w:val="24"/>
          <w:szCs w:val="24"/>
        </w:rPr>
        <w:t xml:space="preserve"> (</w:t>
      </w:r>
      <w:r w:rsidR="008C1678" w:rsidRPr="004110D0">
        <w:rPr>
          <w:rFonts w:ascii="Times New Roman" w:hAnsi="Times New Roman" w:cs="Times New Roman"/>
          <w:color w:val="222222"/>
          <w:sz w:val="24"/>
          <w:szCs w:val="24"/>
          <w:shd w:val="clear" w:color="auto" w:fill="FFFFFF"/>
        </w:rPr>
        <w:t>Szabo et al., 2012)</w:t>
      </w:r>
      <w:r w:rsidR="007F0132" w:rsidRPr="004110D0">
        <w:rPr>
          <w:rFonts w:ascii="Times New Roman" w:hAnsi="Times New Roman" w:cs="Times New Roman"/>
          <w:sz w:val="24"/>
          <w:szCs w:val="24"/>
        </w:rPr>
        <w:t xml:space="preserve">. </w:t>
      </w:r>
      <w:r w:rsidR="00912BF6">
        <w:rPr>
          <w:rFonts w:ascii="Times New Roman" w:hAnsi="Times New Roman" w:cs="Times New Roman"/>
          <w:sz w:val="24"/>
          <w:szCs w:val="24"/>
        </w:rPr>
        <w:t>This comes from the fact that h</w:t>
      </w:r>
      <w:r w:rsidR="007F0132" w:rsidRPr="004110D0">
        <w:rPr>
          <w:rFonts w:ascii="Times New Roman" w:hAnsi="Times New Roman" w:cs="Times New Roman"/>
          <w:sz w:val="24"/>
          <w:szCs w:val="24"/>
        </w:rPr>
        <w:t>uman beings have that belief that preserving species from disappearing is what should be done and it is right</w:t>
      </w:r>
      <w:r w:rsidR="002E72DE" w:rsidRPr="004110D0">
        <w:rPr>
          <w:rFonts w:ascii="Times New Roman" w:hAnsi="Times New Roman" w:cs="Times New Roman"/>
          <w:sz w:val="24"/>
          <w:szCs w:val="24"/>
        </w:rPr>
        <w:t>.</w:t>
      </w:r>
    </w:p>
    <w:p w:rsidR="00314FEF" w:rsidRPr="004110D0" w:rsidRDefault="00C16DBD" w:rsidP="00EB4956">
      <w:pPr>
        <w:spacing w:line="480" w:lineRule="auto"/>
        <w:rPr>
          <w:rFonts w:ascii="Times New Roman" w:hAnsi="Times New Roman" w:cs="Times New Roman"/>
          <w:sz w:val="24"/>
          <w:szCs w:val="24"/>
        </w:rPr>
      </w:pPr>
      <w:r w:rsidRPr="004110D0">
        <w:rPr>
          <w:rFonts w:ascii="Times New Roman" w:hAnsi="Times New Roman" w:cs="Times New Roman"/>
          <w:sz w:val="24"/>
          <w:szCs w:val="24"/>
        </w:rPr>
        <w:tab/>
        <w:t xml:space="preserve">De extinction </w:t>
      </w:r>
      <w:r w:rsidR="00912BF6">
        <w:rPr>
          <w:rFonts w:ascii="Times New Roman" w:hAnsi="Times New Roman" w:cs="Times New Roman"/>
          <w:sz w:val="24"/>
          <w:szCs w:val="24"/>
        </w:rPr>
        <w:t>is a good idea to ‘recreate’ extinct species genetically</w:t>
      </w:r>
      <w:r w:rsidR="003C6E37" w:rsidRPr="004110D0">
        <w:rPr>
          <w:rFonts w:ascii="Times New Roman" w:hAnsi="Times New Roman" w:cs="Times New Roman"/>
          <w:sz w:val="24"/>
          <w:szCs w:val="24"/>
        </w:rPr>
        <w:t xml:space="preserve">. </w:t>
      </w:r>
      <w:r w:rsidR="00912BF6">
        <w:rPr>
          <w:rFonts w:ascii="Times New Roman" w:hAnsi="Times New Roman" w:cs="Times New Roman"/>
          <w:sz w:val="24"/>
          <w:szCs w:val="24"/>
        </w:rPr>
        <w:t>First, i</w:t>
      </w:r>
      <w:r w:rsidR="003C6E37" w:rsidRPr="004110D0">
        <w:rPr>
          <w:rFonts w:ascii="Times New Roman" w:hAnsi="Times New Roman" w:cs="Times New Roman"/>
          <w:sz w:val="24"/>
          <w:szCs w:val="24"/>
        </w:rPr>
        <w:t>t</w:t>
      </w:r>
      <w:r w:rsidRPr="004110D0">
        <w:rPr>
          <w:rFonts w:ascii="Times New Roman" w:hAnsi="Times New Roman" w:cs="Times New Roman"/>
          <w:sz w:val="24"/>
          <w:szCs w:val="24"/>
        </w:rPr>
        <w:t xml:space="preserve"> could of</w:t>
      </w:r>
      <w:r w:rsidR="00912BF6">
        <w:rPr>
          <w:rFonts w:ascii="Times New Roman" w:hAnsi="Times New Roman" w:cs="Times New Roman"/>
          <w:sz w:val="24"/>
          <w:szCs w:val="24"/>
        </w:rPr>
        <w:t xml:space="preserve">fer scientific knowledge and </w:t>
      </w:r>
      <w:r w:rsidR="00064D19">
        <w:rPr>
          <w:rFonts w:ascii="Times New Roman" w:hAnsi="Times New Roman" w:cs="Times New Roman"/>
          <w:sz w:val="24"/>
          <w:szCs w:val="24"/>
        </w:rPr>
        <w:t xml:space="preserve">shade </w:t>
      </w:r>
      <w:r w:rsidR="003C6E37" w:rsidRPr="004110D0">
        <w:rPr>
          <w:rFonts w:ascii="Times New Roman" w:hAnsi="Times New Roman" w:cs="Times New Roman"/>
          <w:sz w:val="24"/>
          <w:szCs w:val="24"/>
        </w:rPr>
        <w:t>light on the real infor</w:t>
      </w:r>
      <w:r w:rsidR="00912BF6">
        <w:rPr>
          <w:rFonts w:ascii="Times New Roman" w:hAnsi="Times New Roman" w:cs="Times New Roman"/>
          <w:sz w:val="24"/>
          <w:szCs w:val="24"/>
        </w:rPr>
        <w:t>mation about evolution which is</w:t>
      </w:r>
      <w:r w:rsidR="003C6E37" w:rsidRPr="004110D0">
        <w:rPr>
          <w:rFonts w:ascii="Times New Roman" w:hAnsi="Times New Roman" w:cs="Times New Roman"/>
          <w:sz w:val="24"/>
          <w:szCs w:val="24"/>
        </w:rPr>
        <w:t xml:space="preserve"> currently not very clear. </w:t>
      </w:r>
      <w:r w:rsidR="00DF384C" w:rsidRPr="004110D0">
        <w:rPr>
          <w:rFonts w:ascii="Times New Roman" w:hAnsi="Times New Roman" w:cs="Times New Roman"/>
          <w:sz w:val="24"/>
          <w:szCs w:val="24"/>
        </w:rPr>
        <w:t xml:space="preserve">According to </w:t>
      </w:r>
      <w:r w:rsidR="00DF384C" w:rsidRPr="004110D0">
        <w:rPr>
          <w:rFonts w:ascii="Times New Roman" w:hAnsi="Times New Roman" w:cs="Times New Roman"/>
          <w:color w:val="222222"/>
          <w:sz w:val="24"/>
          <w:szCs w:val="24"/>
          <w:shd w:val="clear" w:color="auto" w:fill="FFFFFF"/>
        </w:rPr>
        <w:t>MacPhee &amp; Sues (2013),</w:t>
      </w:r>
      <w:r w:rsidR="003C6E37" w:rsidRPr="004110D0">
        <w:rPr>
          <w:rFonts w:ascii="Times New Roman" w:hAnsi="Times New Roman" w:cs="Times New Roman"/>
          <w:sz w:val="24"/>
          <w:szCs w:val="24"/>
        </w:rPr>
        <w:t xml:space="preserve"> it could </w:t>
      </w:r>
      <w:r w:rsidR="00064D19">
        <w:rPr>
          <w:rFonts w:ascii="Times New Roman" w:hAnsi="Times New Roman" w:cs="Times New Roman"/>
          <w:sz w:val="24"/>
          <w:szCs w:val="24"/>
        </w:rPr>
        <w:t xml:space="preserve">also </w:t>
      </w:r>
      <w:r w:rsidR="003C6E37" w:rsidRPr="004110D0">
        <w:rPr>
          <w:rFonts w:ascii="Times New Roman" w:hAnsi="Times New Roman" w:cs="Times New Roman"/>
          <w:sz w:val="24"/>
          <w:szCs w:val="24"/>
        </w:rPr>
        <w:t>act as a step forward in technological advancements such as genetically productions.</w:t>
      </w:r>
      <w:r w:rsidR="00920396">
        <w:rPr>
          <w:rFonts w:ascii="Times New Roman" w:hAnsi="Times New Roman" w:cs="Times New Roman"/>
          <w:sz w:val="24"/>
          <w:szCs w:val="24"/>
        </w:rPr>
        <w:t xml:space="preserve"> It could also be of great benefits to the environment since it will repair and restore the ecosystem that was damaged previously. Additionally, it will serve justice to the plants and animals that disappeared if they were forced to their extinction by human beings</w:t>
      </w:r>
      <w:r w:rsidR="0075649D">
        <w:rPr>
          <w:rFonts w:ascii="Times New Roman" w:hAnsi="Times New Roman" w:cs="Times New Roman"/>
          <w:sz w:val="24"/>
          <w:szCs w:val="24"/>
        </w:rPr>
        <w:t xml:space="preserve"> (</w:t>
      </w:r>
      <w:r w:rsidR="0075649D">
        <w:rPr>
          <w:rFonts w:ascii="Times New Roman" w:hAnsi="Times New Roman" w:cs="Times New Roman"/>
          <w:color w:val="222222"/>
          <w:sz w:val="24"/>
          <w:szCs w:val="24"/>
          <w:shd w:val="clear" w:color="auto" w:fill="FFFFFF"/>
        </w:rPr>
        <w:t>Brand,</w:t>
      </w:r>
      <w:r w:rsidR="006A3845">
        <w:rPr>
          <w:rFonts w:ascii="Times New Roman" w:hAnsi="Times New Roman" w:cs="Times New Roman"/>
          <w:color w:val="222222"/>
          <w:sz w:val="24"/>
          <w:szCs w:val="24"/>
          <w:shd w:val="clear" w:color="auto" w:fill="FFFFFF"/>
        </w:rPr>
        <w:t xml:space="preserve"> </w:t>
      </w:r>
      <w:r w:rsidR="0075649D">
        <w:rPr>
          <w:rFonts w:ascii="Times New Roman" w:hAnsi="Times New Roman" w:cs="Times New Roman"/>
          <w:color w:val="222222"/>
          <w:sz w:val="24"/>
          <w:szCs w:val="24"/>
          <w:shd w:val="clear" w:color="auto" w:fill="FFFFFF"/>
        </w:rPr>
        <w:t>2013).</w:t>
      </w:r>
      <w:r w:rsidRPr="004110D0">
        <w:rPr>
          <w:rFonts w:ascii="Times New Roman" w:hAnsi="Times New Roman" w:cs="Times New Roman"/>
          <w:sz w:val="24"/>
          <w:szCs w:val="24"/>
        </w:rPr>
        <w:br w:type="page"/>
      </w:r>
    </w:p>
    <w:p w:rsidR="0075649D" w:rsidRPr="0075649D" w:rsidRDefault="00C16DBD" w:rsidP="0075649D">
      <w:pPr>
        <w:spacing w:line="480" w:lineRule="auto"/>
        <w:jc w:val="center"/>
        <w:rPr>
          <w:rFonts w:ascii="Times New Roman" w:hAnsi="Times New Roman" w:cs="Times New Roman"/>
          <w:sz w:val="24"/>
          <w:szCs w:val="24"/>
        </w:rPr>
      </w:pPr>
      <w:r w:rsidRPr="004110D0">
        <w:rPr>
          <w:rFonts w:ascii="Times New Roman" w:hAnsi="Times New Roman" w:cs="Times New Roman"/>
          <w:sz w:val="24"/>
          <w:szCs w:val="24"/>
        </w:rPr>
        <w:lastRenderedPageBreak/>
        <w:t>References</w:t>
      </w:r>
    </w:p>
    <w:p w:rsidR="0075649D" w:rsidRDefault="0075649D" w:rsidP="00EB4956">
      <w:pPr>
        <w:pStyle w:val="NormalWeb"/>
        <w:spacing w:line="480" w:lineRule="auto"/>
        <w:ind w:left="720" w:hanging="720"/>
      </w:pPr>
      <w:r>
        <w:rPr>
          <w:color w:val="222222"/>
          <w:shd w:val="clear" w:color="auto" w:fill="FFFFFF"/>
        </w:rPr>
        <w:t xml:space="preserve">Brand, S. (2013). The Dawn of De-extinction are you Ready? Retrieved from </w:t>
      </w:r>
      <w:hyperlink r:id="rId6" w:history="1">
        <w:r>
          <w:rPr>
            <w:rStyle w:val="Hyperlink"/>
          </w:rPr>
          <w:t>http://www.ted.com/talks/stewart_brand_the_dawn_of_de_extinction_are_you_ready</w:t>
        </w:r>
      </w:hyperlink>
    </w:p>
    <w:p w:rsidR="0075649D" w:rsidRPr="004110D0" w:rsidRDefault="0075649D" w:rsidP="00EB4956">
      <w:pPr>
        <w:spacing w:line="480" w:lineRule="auto"/>
        <w:ind w:left="720" w:hanging="720"/>
        <w:rPr>
          <w:rFonts w:ascii="Times New Roman" w:hAnsi="Times New Roman" w:cs="Times New Roman"/>
          <w:color w:val="222222"/>
          <w:sz w:val="24"/>
          <w:szCs w:val="24"/>
          <w:shd w:val="clear" w:color="auto" w:fill="FFFFFF"/>
        </w:rPr>
      </w:pPr>
      <w:r w:rsidRPr="004110D0">
        <w:rPr>
          <w:rFonts w:ascii="Times New Roman" w:hAnsi="Times New Roman" w:cs="Times New Roman"/>
          <w:color w:val="222222"/>
          <w:sz w:val="24"/>
          <w:szCs w:val="24"/>
          <w:shd w:val="clear" w:color="auto" w:fill="FFFFFF"/>
        </w:rPr>
        <w:t>MacPhee, R. D., &amp; Sues, H. D. (Eds.). (2013). </w:t>
      </w:r>
      <w:r w:rsidRPr="004110D0">
        <w:rPr>
          <w:rFonts w:ascii="Times New Roman" w:hAnsi="Times New Roman" w:cs="Times New Roman"/>
          <w:i/>
          <w:iCs/>
          <w:color w:val="222222"/>
          <w:sz w:val="24"/>
          <w:szCs w:val="24"/>
          <w:shd w:val="clear" w:color="auto" w:fill="FFFFFF"/>
        </w:rPr>
        <w:t>Extinctions in near time: causes, contexts, and consequences</w:t>
      </w:r>
      <w:r w:rsidRPr="004110D0">
        <w:rPr>
          <w:rFonts w:ascii="Times New Roman" w:hAnsi="Times New Roman" w:cs="Times New Roman"/>
          <w:color w:val="222222"/>
          <w:sz w:val="24"/>
          <w:szCs w:val="24"/>
          <w:shd w:val="clear" w:color="auto" w:fill="FFFFFF"/>
        </w:rPr>
        <w:t> (Vol. 2). Springer Science &amp; Business Media.</w:t>
      </w:r>
    </w:p>
    <w:p w:rsidR="0075649D" w:rsidRDefault="0075649D" w:rsidP="00EB4956">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4110D0">
        <w:rPr>
          <w:rFonts w:ascii="Times New Roman" w:hAnsi="Times New Roman" w:cs="Times New Roman"/>
          <w:color w:val="222222"/>
          <w:sz w:val="24"/>
          <w:szCs w:val="24"/>
          <w:shd w:val="clear" w:color="auto" w:fill="FFFFFF"/>
        </w:rPr>
        <w:t>Szabo, J. K., Khwaja, N., Garnett, S. T., &amp; Butchart, S. H. (2012). Global patterns and drivers of avian extinctions at the species and subspecies level. </w:t>
      </w:r>
      <w:r w:rsidRPr="004110D0">
        <w:rPr>
          <w:rFonts w:ascii="Times New Roman" w:hAnsi="Times New Roman" w:cs="Times New Roman"/>
          <w:i/>
          <w:iCs/>
          <w:color w:val="222222"/>
          <w:sz w:val="24"/>
          <w:szCs w:val="24"/>
          <w:shd w:val="clear" w:color="auto" w:fill="FFFFFF"/>
        </w:rPr>
        <w:t>PloS one</w:t>
      </w:r>
      <w:r w:rsidRPr="004110D0">
        <w:rPr>
          <w:rFonts w:ascii="Times New Roman" w:hAnsi="Times New Roman" w:cs="Times New Roman"/>
          <w:color w:val="222222"/>
          <w:sz w:val="24"/>
          <w:szCs w:val="24"/>
          <w:shd w:val="clear" w:color="auto" w:fill="FFFFFF"/>
        </w:rPr>
        <w:t>, </w:t>
      </w:r>
      <w:r w:rsidRPr="004110D0">
        <w:rPr>
          <w:rFonts w:ascii="Times New Roman" w:hAnsi="Times New Roman" w:cs="Times New Roman"/>
          <w:i/>
          <w:iCs/>
          <w:color w:val="222222"/>
          <w:sz w:val="24"/>
          <w:szCs w:val="24"/>
          <w:shd w:val="clear" w:color="auto" w:fill="FFFFFF"/>
        </w:rPr>
        <w:t>7</w:t>
      </w:r>
      <w:r w:rsidRPr="004110D0">
        <w:rPr>
          <w:rFonts w:ascii="Times New Roman" w:hAnsi="Times New Roman" w:cs="Times New Roman"/>
          <w:color w:val="222222"/>
          <w:sz w:val="24"/>
          <w:szCs w:val="24"/>
          <w:shd w:val="clear" w:color="auto" w:fill="FFFFFF"/>
        </w:rPr>
        <w:t>(10), e47080.</w:t>
      </w:r>
    </w:p>
    <w:p w:rsidR="00EB4956" w:rsidRPr="004110D0" w:rsidRDefault="00EB4956" w:rsidP="00EB4956">
      <w:pPr>
        <w:spacing w:line="480" w:lineRule="auto"/>
        <w:ind w:left="720" w:hanging="720"/>
        <w:rPr>
          <w:rFonts w:ascii="Times New Roman" w:hAnsi="Times New Roman" w:cs="Times New Roman"/>
          <w:sz w:val="24"/>
          <w:szCs w:val="24"/>
        </w:rPr>
      </w:pPr>
    </w:p>
    <w:sectPr w:rsidR="00EB4956" w:rsidRPr="004110D0" w:rsidSect="000D030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DBD" w:rsidRDefault="00C16DBD" w:rsidP="00CB4701">
      <w:pPr>
        <w:spacing w:after="0" w:line="240" w:lineRule="auto"/>
      </w:pPr>
      <w:r>
        <w:separator/>
      </w:r>
    </w:p>
  </w:endnote>
  <w:endnote w:type="continuationSeparator" w:id="0">
    <w:p w:rsidR="00C16DBD" w:rsidRDefault="00C16DBD" w:rsidP="00CB47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DBD" w:rsidRDefault="00C16DBD" w:rsidP="00CB4701">
      <w:pPr>
        <w:spacing w:after="0" w:line="240" w:lineRule="auto"/>
      </w:pPr>
      <w:r>
        <w:separator/>
      </w:r>
    </w:p>
  </w:footnote>
  <w:footnote w:type="continuationSeparator" w:id="0">
    <w:p w:rsidR="00C16DBD" w:rsidRDefault="00C16DBD" w:rsidP="00CB47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81885139"/>
      <w:docPartObj>
        <w:docPartGallery w:val="Page Numbers (Top of Page)"/>
        <w:docPartUnique/>
      </w:docPartObj>
    </w:sdtPr>
    <w:sdtContent>
      <w:p w:rsidR="000D0303" w:rsidRPr="000D0303" w:rsidRDefault="00C16DBD" w:rsidP="000D0303">
        <w:pPr>
          <w:rPr>
            <w:rFonts w:ascii="Times New Roman" w:hAnsi="Times New Roman" w:cs="Times New Roman"/>
            <w:sz w:val="18"/>
            <w:szCs w:val="18"/>
          </w:rPr>
        </w:pPr>
        <w:r w:rsidRPr="000D0303">
          <w:rPr>
            <w:rFonts w:ascii="Times New Roman" w:hAnsi="Times New Roman" w:cs="Times New Roman"/>
            <w:sz w:val="18"/>
            <w:szCs w:val="18"/>
          </w:rPr>
          <w:t>DISCUSSION ON PREVENTION OF SPECIES EXTINCTION AND VIEWS ON DE EXTINCTION</w:t>
        </w:r>
        <w:r>
          <w:rPr>
            <w:rFonts w:ascii="Times New Roman" w:hAnsi="Times New Roman" w:cs="Times New Roman"/>
            <w:sz w:val="18"/>
            <w:szCs w:val="18"/>
          </w:rPr>
          <w:t xml:space="preserve">                                        </w:t>
        </w:r>
        <w:r w:rsidR="00CB4701" w:rsidRPr="000D0303">
          <w:rPr>
            <w:rFonts w:ascii="Times New Roman" w:hAnsi="Times New Roman" w:cs="Times New Roman"/>
            <w:sz w:val="18"/>
            <w:szCs w:val="18"/>
          </w:rPr>
          <w:fldChar w:fldCharType="begin"/>
        </w:r>
        <w:r w:rsidRPr="000D0303">
          <w:rPr>
            <w:rFonts w:ascii="Times New Roman" w:hAnsi="Times New Roman" w:cs="Times New Roman"/>
            <w:sz w:val="18"/>
            <w:szCs w:val="18"/>
          </w:rPr>
          <w:instrText xml:space="preserve"> PAGE   \* MERGEFORMAT </w:instrText>
        </w:r>
        <w:r w:rsidR="00CB4701" w:rsidRPr="000D0303">
          <w:rPr>
            <w:rFonts w:ascii="Times New Roman" w:hAnsi="Times New Roman" w:cs="Times New Roman"/>
            <w:sz w:val="18"/>
            <w:szCs w:val="18"/>
          </w:rPr>
          <w:fldChar w:fldCharType="separate"/>
        </w:r>
        <w:r w:rsidR="006A3845">
          <w:rPr>
            <w:rFonts w:ascii="Times New Roman" w:hAnsi="Times New Roman" w:cs="Times New Roman"/>
            <w:noProof/>
            <w:sz w:val="18"/>
            <w:szCs w:val="18"/>
          </w:rPr>
          <w:t>1</w:t>
        </w:r>
        <w:r w:rsidR="00CB4701" w:rsidRPr="000D0303">
          <w:rPr>
            <w:rFonts w:ascii="Times New Roman" w:hAnsi="Times New Roman" w:cs="Times New Roman"/>
            <w:sz w:val="18"/>
            <w:szCs w:val="18"/>
          </w:rPr>
          <w:fldChar w:fldCharType="end"/>
        </w:r>
      </w:p>
    </w:sdtContent>
  </w:sdt>
  <w:p w:rsidR="000D0303" w:rsidRPr="000D0303" w:rsidRDefault="000D0303">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03" w:rsidRPr="000D0303" w:rsidRDefault="00C16DBD" w:rsidP="000D0303">
    <w:pPr>
      <w:pStyle w:val="Header"/>
      <w:rPr>
        <w:rFonts w:ascii="Times New Roman" w:hAnsi="Times New Roman" w:cs="Times New Roman"/>
        <w:sz w:val="18"/>
        <w:szCs w:val="18"/>
      </w:rPr>
    </w:pPr>
    <w:r w:rsidRPr="000D0303">
      <w:rPr>
        <w:rFonts w:ascii="Times New Roman" w:hAnsi="Times New Roman" w:cs="Times New Roman"/>
        <w:sz w:val="18"/>
        <w:szCs w:val="18"/>
      </w:rPr>
      <w:t>Running head:</w:t>
    </w:r>
    <w:sdt>
      <w:sdtPr>
        <w:rPr>
          <w:rFonts w:ascii="Times New Roman" w:hAnsi="Times New Roman" w:cs="Times New Roman"/>
          <w:sz w:val="18"/>
          <w:szCs w:val="18"/>
        </w:rPr>
        <w:id w:val="181885117"/>
        <w:docPartObj>
          <w:docPartGallery w:val="Page Numbers (Top of Page)"/>
          <w:docPartUnique/>
        </w:docPartObj>
      </w:sdtPr>
      <w:sdtContent>
        <w:r w:rsidRPr="000D0303">
          <w:rPr>
            <w:rFonts w:ascii="Times New Roman" w:hAnsi="Times New Roman" w:cs="Times New Roman"/>
            <w:sz w:val="18"/>
            <w:szCs w:val="18"/>
          </w:rPr>
          <w:t xml:space="preserve"> DISCUSSION ON PREVENTION OF SPECIES EXTINCTION AND VIEWS ON DE EXTINCTION </w:t>
        </w:r>
      </w:sdtContent>
    </w:sdt>
  </w:p>
  <w:p w:rsidR="000D0303" w:rsidRPr="000D0303" w:rsidRDefault="000D0303">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E2184"/>
    <w:rsid w:val="00064D19"/>
    <w:rsid w:val="000D0303"/>
    <w:rsid w:val="001A6D9D"/>
    <w:rsid w:val="00277857"/>
    <w:rsid w:val="002E72DE"/>
    <w:rsid w:val="00314FEF"/>
    <w:rsid w:val="003C6E37"/>
    <w:rsid w:val="004110D0"/>
    <w:rsid w:val="00511A1A"/>
    <w:rsid w:val="00541530"/>
    <w:rsid w:val="006A3845"/>
    <w:rsid w:val="0075649D"/>
    <w:rsid w:val="007F0132"/>
    <w:rsid w:val="00877231"/>
    <w:rsid w:val="008C1678"/>
    <w:rsid w:val="00912BF6"/>
    <w:rsid w:val="00920396"/>
    <w:rsid w:val="00940010"/>
    <w:rsid w:val="009D55D3"/>
    <w:rsid w:val="00AF73F6"/>
    <w:rsid w:val="00BE2184"/>
    <w:rsid w:val="00C16DBD"/>
    <w:rsid w:val="00C62DA5"/>
    <w:rsid w:val="00CB4701"/>
    <w:rsid w:val="00DF384C"/>
    <w:rsid w:val="00DF7763"/>
    <w:rsid w:val="00EB4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8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303"/>
  </w:style>
  <w:style w:type="paragraph" w:styleId="Footer">
    <w:name w:val="footer"/>
    <w:basedOn w:val="Normal"/>
    <w:link w:val="FooterChar"/>
    <w:uiPriority w:val="99"/>
    <w:semiHidden/>
    <w:unhideWhenUsed/>
    <w:rsid w:val="000D03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030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B4701"/>
    <w:pPr>
      <w:spacing w:line="240" w:lineRule="auto"/>
    </w:pPr>
    <w:rPr>
      <w:sz w:val="20"/>
      <w:szCs w:val="20"/>
    </w:rPr>
  </w:style>
  <w:style w:type="character" w:customStyle="1" w:styleId="CommentTextChar">
    <w:name w:val="Comment Text Char"/>
    <w:basedOn w:val="DefaultParagraphFont"/>
    <w:link w:val="CommentText"/>
    <w:uiPriority w:val="99"/>
    <w:semiHidden/>
    <w:rsid w:val="00CB4701"/>
    <w:rPr>
      <w:sz w:val="20"/>
      <w:szCs w:val="20"/>
    </w:rPr>
  </w:style>
  <w:style w:type="paragraph" w:styleId="BalloonText">
    <w:name w:val="Balloon Text"/>
    <w:basedOn w:val="Normal"/>
    <w:link w:val="BalloonTextChar"/>
    <w:uiPriority w:val="99"/>
    <w:semiHidden/>
    <w:unhideWhenUsed/>
    <w:rsid w:val="00511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A1A"/>
    <w:rPr>
      <w:rFonts w:ascii="Tahoma" w:hAnsi="Tahoma" w:cs="Tahoma"/>
      <w:sz w:val="16"/>
      <w:szCs w:val="16"/>
    </w:rPr>
  </w:style>
  <w:style w:type="paragraph" w:styleId="NormalWeb">
    <w:name w:val="Normal (Web)"/>
    <w:basedOn w:val="Normal"/>
    <w:uiPriority w:val="99"/>
    <w:semiHidden/>
    <w:unhideWhenUsed/>
    <w:rsid w:val="00EB49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495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d.com/talks/stewart_brand_the_dawn_of_de_extinction_are_you_rea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KIDDY</dc:creator>
  <cp:lastModifiedBy>mwaura</cp:lastModifiedBy>
  <cp:revision>6</cp:revision>
  <dcterms:created xsi:type="dcterms:W3CDTF">2018-09-19T17:43:00Z</dcterms:created>
  <dcterms:modified xsi:type="dcterms:W3CDTF">2018-09-19T18:09:00Z</dcterms:modified>
</cp:coreProperties>
</file>